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9057E1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№3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4938FD" w:rsidRPr="004938FD" w:rsidRDefault="004837AC" w:rsidP="004938FD">
      <w:pPr>
        <w:pStyle w:val="a9"/>
        <w:numPr>
          <w:ilvl w:val="2"/>
          <w:numId w:val="10"/>
        </w:numPr>
        <w:tabs>
          <w:tab w:val="left" w:pos="1276"/>
        </w:tabs>
        <w:suppressAutoHyphens/>
        <w:ind w:left="0" w:firstLine="720"/>
        <w:jc w:val="both"/>
        <w:rPr>
          <w:rFonts w:ascii="Times New Roman" w:eastAsia="Calibri" w:hAnsi="Times New Roman" w:cs="Times New Roman"/>
          <w:sz w:val="25"/>
          <w:szCs w:val="25"/>
          <w:lang w:eastAsia="en-US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4938FD" w:rsidRPr="004938FD">
        <w:rPr>
          <w:rFonts w:ascii="Times New Roman" w:eastAsia="Calibri" w:hAnsi="Times New Roman" w:cs="Times New Roman"/>
          <w:b/>
          <w:i/>
          <w:sz w:val="25"/>
          <w:szCs w:val="25"/>
          <w:lang w:eastAsia="en-US"/>
        </w:rPr>
        <w:t>74:10:0606002:523</w:t>
      </w:r>
      <w:r w:rsidR="004938FD" w:rsidRPr="004938FD">
        <w:rPr>
          <w:rFonts w:ascii="Times New Roman" w:eastAsia="Calibri" w:hAnsi="Times New Roman" w:cs="Times New Roman"/>
          <w:i/>
          <w:sz w:val="25"/>
          <w:szCs w:val="25"/>
          <w:lang w:eastAsia="en-US"/>
        </w:rPr>
        <w:t>;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округ, село </w:t>
      </w:r>
      <w:proofErr w:type="spellStart"/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Тюлюк</w:t>
      </w:r>
      <w:proofErr w:type="spellEnd"/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Туристическая, земельный участок 35;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1431 </w:t>
      </w:r>
      <w:proofErr w:type="spellStart"/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для индивидуального жилищного строительства</w:t>
      </w:r>
      <w:proofErr w:type="gramStart"/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..</w:t>
      </w:r>
      <w:proofErr w:type="gramEnd"/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4938FD" w:rsidRPr="004938FD" w:rsidRDefault="004938FD" w:rsidP="004938FD">
      <w:pPr>
        <w:widowControl w:val="0"/>
        <w:numPr>
          <w:ilvl w:val="0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4938FD">
        <w:rPr>
          <w:rFonts w:ascii="Times New Roman" w:eastAsia="Times New Roman" w:hAnsi="Times New Roman" w:cs="Times New Roman"/>
          <w:sz w:val="24"/>
          <w:szCs w:val="24"/>
        </w:rPr>
        <w:t xml:space="preserve">21 310,45 </w:t>
      </w:r>
      <w:r w:rsidRPr="004938FD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4938FD" w:rsidRPr="004938FD" w:rsidRDefault="004938FD" w:rsidP="004938FD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4938FD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4938FD" w:rsidRPr="004938FD" w:rsidRDefault="004938FD" w:rsidP="004938FD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Предоставить Покупателю сведения, необходимые для исполнения условий, </w:t>
      </w:r>
      <w:r w:rsidRPr="004938FD">
        <w:rPr>
          <w:rFonts w:ascii="Times New Roman" w:eastAsia="Times New Roman" w:hAnsi="Times New Roman" w:cs="Times New Roman"/>
          <w:sz w:val="25"/>
          <w:szCs w:val="25"/>
        </w:rPr>
        <w:lastRenderedPageBreak/>
        <w:t>установленных договором.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4938FD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4938FD" w:rsidRPr="004938FD" w:rsidRDefault="004938FD" w:rsidP="004938FD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4938FD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4938FD" w:rsidRPr="004938FD" w:rsidRDefault="004938FD" w:rsidP="004938FD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4938FD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4938FD" w:rsidRPr="004938FD" w:rsidRDefault="004938FD" w:rsidP="004938FD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4938FD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4938FD" w:rsidRPr="004938FD" w:rsidRDefault="004938FD" w:rsidP="004938FD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4938FD" w:rsidRPr="004938FD" w:rsidRDefault="004938FD" w:rsidP="004938FD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4938FD" w:rsidRPr="004938FD" w:rsidRDefault="004938FD" w:rsidP="004938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4938FD" w:rsidRPr="004938FD" w:rsidRDefault="004938FD" w:rsidP="004938FD">
      <w:pPr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4938FD" w:rsidRPr="004938FD" w:rsidTr="00974299">
        <w:tc>
          <w:tcPr>
            <w:tcW w:w="5387" w:type="dxa"/>
            <w:shd w:val="clear" w:color="auto" w:fill="auto"/>
          </w:tcPr>
          <w:p w:rsidR="004938FD" w:rsidRPr="004938FD" w:rsidRDefault="004938FD" w:rsidP="004938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4938FD" w:rsidRPr="004938FD" w:rsidRDefault="004938FD" w:rsidP="004938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4938FD" w:rsidRPr="004938FD" w:rsidRDefault="004938FD" w:rsidP="004938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4938FD" w:rsidRPr="004938FD" w:rsidRDefault="004938FD" w:rsidP="004938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4938FD" w:rsidRPr="004938FD" w:rsidRDefault="004938FD" w:rsidP="004938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4938FD" w:rsidRPr="004938FD" w:rsidTr="00974299">
        <w:tc>
          <w:tcPr>
            <w:tcW w:w="4791" w:type="dxa"/>
          </w:tcPr>
          <w:p w:rsidR="004938FD" w:rsidRPr="004938FD" w:rsidRDefault="004938FD" w:rsidP="004938F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4938FD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4938FD" w:rsidRPr="004938FD" w:rsidRDefault="004938FD" w:rsidP="004938F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4938FD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4938FD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4938FD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4938FD" w:rsidRPr="004938FD" w:rsidRDefault="004938FD" w:rsidP="004938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4938FD" w:rsidRPr="004938FD" w:rsidRDefault="004938FD" w:rsidP="004938F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938FD" w:rsidRPr="004938FD" w:rsidRDefault="004938FD" w:rsidP="004938F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4938FD" w:rsidRPr="004938FD" w:rsidRDefault="004938FD" w:rsidP="004938F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938FD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4938FD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4938FD" w:rsidRPr="004938FD" w:rsidRDefault="004938FD" w:rsidP="004938F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4938FD" w:rsidRPr="004938FD" w:rsidRDefault="004938FD" w:rsidP="004938F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938FD" w:rsidRPr="004938FD" w:rsidRDefault="004938FD" w:rsidP="004938F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938FD" w:rsidRPr="004938FD" w:rsidRDefault="004938FD" w:rsidP="004938FD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4938FD" w:rsidRPr="004938FD" w:rsidRDefault="004938FD" w:rsidP="004938F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938FD" w:rsidRPr="004938FD" w:rsidRDefault="004938FD" w:rsidP="004938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4938FD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4938FD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4938FD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4938FD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4938FD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4938FD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4938FD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4938FD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4938FD" w:rsidRPr="004938FD" w:rsidRDefault="004938FD" w:rsidP="004938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938FD" w:rsidRPr="004938FD" w:rsidTr="00974299">
        <w:tc>
          <w:tcPr>
            <w:tcW w:w="4926" w:type="dxa"/>
          </w:tcPr>
          <w:p w:rsidR="004938FD" w:rsidRPr="004938FD" w:rsidRDefault="004938FD" w:rsidP="004938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938F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4938F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4938FD" w:rsidRPr="004938FD" w:rsidRDefault="004938FD" w:rsidP="004938F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4938FD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4938FD" w:rsidRPr="004938FD" w:rsidRDefault="004938FD" w:rsidP="004938F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938FD" w:rsidRPr="004938FD" w:rsidRDefault="004938FD" w:rsidP="004938F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938FD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4938FD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4938FD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4938FD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4938FD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4938FD" w:rsidRPr="004938FD" w:rsidRDefault="004938FD" w:rsidP="004938F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4938FD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 xml:space="preserve">1431 </w:t>
      </w:r>
      <w:proofErr w:type="spellStart"/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4938FD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>74:10:0606002:523,</w:t>
      </w:r>
      <w:r w:rsidRPr="004938FD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4938F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округ, село </w:t>
      </w:r>
      <w:proofErr w:type="spellStart"/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>Тюлюк</w:t>
      </w:r>
      <w:proofErr w:type="spellEnd"/>
      <w:r w:rsidRPr="004938FD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Туристическая, земельный участок 35,  </w:t>
      </w:r>
      <w:r w:rsidRPr="004938FD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4938FD">
      <w:pPr>
        <w:pStyle w:val="a9"/>
        <w:tabs>
          <w:tab w:val="left" w:pos="1276"/>
        </w:tabs>
        <w:suppressAutoHyphens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Настоящий акт подтверждает отсутствие претензий у «Покупателя» в отношении 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abstractNum w:abstractNumId="9">
    <w:nsid w:val="7C3554F7"/>
    <w:multiLevelType w:val="multilevel"/>
    <w:tmpl w:val="97BEEC8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38FD"/>
    <w:rsid w:val="00497923"/>
    <w:rsid w:val="00585B31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C4B0A"/>
    <w:rsid w:val="007E39D7"/>
    <w:rsid w:val="008460EF"/>
    <w:rsid w:val="009057E1"/>
    <w:rsid w:val="0097127F"/>
    <w:rsid w:val="00974496"/>
    <w:rsid w:val="009F512F"/>
    <w:rsid w:val="00A54541"/>
    <w:rsid w:val="00AC6FB4"/>
    <w:rsid w:val="00B71E7A"/>
    <w:rsid w:val="00C65A10"/>
    <w:rsid w:val="00CF4AB0"/>
    <w:rsid w:val="00D76D33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2026-06-25T11:18:00Z</dcterms:created>
  <dcterms:modified xsi:type="dcterms:W3CDTF">2026-06-25T11:18:00Z</dcterms:modified>
</cp:coreProperties>
</file>